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2ABB4" w14:textId="77777777" w:rsidR="006465D0" w:rsidRPr="00746D87" w:rsidRDefault="006465D0" w:rsidP="006D5BDA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612CAE" w:rsidRPr="00746D87" w14:paraId="01DA617A" w14:textId="77777777" w:rsidTr="718744D3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A5CB6B6" w14:textId="77777777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612CAE" w:rsidRPr="00746D87" w14:paraId="1B18236B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1DA3460" w14:textId="77777777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612CAE" w:rsidRPr="00746D87" w14:paraId="6CCFB3E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8137081" w14:textId="1C16E1A4" w:rsidR="00612CAE" w:rsidRPr="00666C6B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</w:t>
            </w:r>
            <w:r w:rsidR="00666C6B">
              <w:rPr>
                <w:rFonts w:ascii="Verdana" w:hAnsi="Verdana" w:cs="Verdana"/>
                <w:bCs/>
                <w:sz w:val="20"/>
                <w:szCs w:val="20"/>
              </w:rPr>
              <w:t>5</w:t>
            </w:r>
          </w:p>
        </w:tc>
      </w:tr>
      <w:tr w:rsidR="00612CAE" w:rsidRPr="00746D87" w14:paraId="71B31CB5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7361AE8" w14:textId="77777777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612CAE" w:rsidRPr="00746D87" w14:paraId="4EAC75C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F613147" w14:textId="77777777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92FB01B" w14:textId="77777777" w:rsidR="00612CAE" w:rsidRPr="00746D87" w:rsidRDefault="00612CAE" w:rsidP="718744D3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583E0F6" w14:textId="6AB65F0C" w:rsidR="00612CAE" w:rsidRPr="00746D87" w:rsidRDefault="00612CAE" w:rsidP="006D5BDA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A76FE6F" w14:textId="74950238" w:rsidR="00612CAE" w:rsidRPr="00217299" w:rsidRDefault="00612CAE" w:rsidP="718744D3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406683">
        <w:rPr>
          <w:rFonts w:ascii="Verdana" w:hAnsi="Verdana"/>
          <w:sz w:val="20"/>
          <w:szCs w:val="20"/>
          <w:lang w:val="bg-BG"/>
        </w:rPr>
        <w:t>София,</w:t>
      </w:r>
      <w:r w:rsidR="005C2727" w:rsidRPr="00406683">
        <w:rPr>
          <w:rFonts w:ascii="Verdana" w:hAnsi="Verdana"/>
          <w:sz w:val="20"/>
          <w:szCs w:val="20"/>
          <w:lang w:val="bg-BG"/>
        </w:rPr>
        <w:t xml:space="preserve"> </w:t>
      </w:r>
    </w:p>
    <w:p w14:paraId="7ABEDACF" w14:textId="0385C648" w:rsidR="00816912" w:rsidRPr="00406683" w:rsidRDefault="00816912" w:rsidP="718744D3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217299">
        <w:rPr>
          <w:rFonts w:ascii="Verdana" w:hAnsi="Verdana"/>
          <w:sz w:val="20"/>
          <w:szCs w:val="20"/>
          <w:lang w:val="bg-BG"/>
        </w:rPr>
        <w:t>0</w:t>
      </w:r>
      <w:r w:rsidR="00666C6B" w:rsidRPr="00217299">
        <w:rPr>
          <w:rFonts w:ascii="Verdana" w:hAnsi="Verdana"/>
          <w:sz w:val="20"/>
          <w:szCs w:val="20"/>
          <w:lang w:val="bg-BG"/>
        </w:rPr>
        <w:t>7</w:t>
      </w:r>
      <w:r w:rsidRPr="00217299">
        <w:rPr>
          <w:rFonts w:ascii="Verdana" w:hAnsi="Verdana"/>
          <w:sz w:val="20"/>
          <w:szCs w:val="20"/>
          <w:lang w:val="bg-BG"/>
        </w:rPr>
        <w:t xml:space="preserve">.04.2025 </w:t>
      </w:r>
      <w:r w:rsidRPr="00406683">
        <w:rPr>
          <w:rFonts w:ascii="Verdana" w:hAnsi="Verdana"/>
          <w:sz w:val="20"/>
          <w:szCs w:val="20"/>
          <w:lang w:val="bg-BG"/>
        </w:rPr>
        <w:t xml:space="preserve">г. </w:t>
      </w:r>
    </w:p>
    <w:p w14:paraId="620B9DBF" w14:textId="45F28936" w:rsidR="00612CAE" w:rsidRPr="00217299" w:rsidRDefault="00612CAE" w:rsidP="006D5BDA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3849D2E" w14:textId="288F7407" w:rsidR="005C2727" w:rsidRPr="00406683" w:rsidRDefault="005C2727" w:rsidP="005C2727">
      <w:pPr>
        <w:autoSpaceDE w:val="0"/>
        <w:autoSpaceDN w:val="0"/>
        <w:adjustRightInd w:val="0"/>
        <w:spacing w:after="0" w:line="288" w:lineRule="auto"/>
        <w:jc w:val="both"/>
        <w:rPr>
          <w:rFonts w:ascii="Verdana" w:eastAsia="Verdana" w:hAnsi="Verdana" w:cs="Verdana"/>
          <w:b/>
          <w:bCs/>
          <w:sz w:val="24"/>
          <w:szCs w:val="24"/>
          <w:lang w:val="bg-BG"/>
        </w:rPr>
      </w:pPr>
      <w:r w:rsidRPr="00217299">
        <w:rPr>
          <w:rFonts w:ascii="Verdana" w:eastAsia="Verdana" w:hAnsi="Verdana" w:cs="Verdana"/>
          <w:b/>
          <w:bCs/>
          <w:sz w:val="24"/>
          <w:szCs w:val="24"/>
          <w:lang w:val="bg-BG"/>
        </w:rPr>
        <w:t>Великденско настроение за цялото семейство с любими анимации в A1 Видеотека</w:t>
      </w:r>
    </w:p>
    <w:p w14:paraId="4D66D7B7" w14:textId="716942F9" w:rsidR="00612CAE" w:rsidRPr="00406683" w:rsidRDefault="0057060B" w:rsidP="006D5BDA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4"/>
          <w:szCs w:val="24"/>
          <w:lang w:val="bg-BG"/>
        </w:rPr>
      </w:pPr>
      <w:r w:rsidRPr="00406683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6037EF" wp14:editId="684B1E1C">
                <wp:simplePos x="0" y="0"/>
                <wp:positionH relativeFrom="margin">
                  <wp:align>center</wp:align>
                </wp:positionH>
                <wp:positionV relativeFrom="paragraph">
                  <wp:posOffset>169999</wp:posOffset>
                </wp:positionV>
                <wp:extent cx="6009774" cy="1168400"/>
                <wp:effectExtent l="0" t="0" r="1016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774" cy="1168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B2792" id="Rectangle 2" o:spid="_x0000_s1026" style="position:absolute;margin-left:0;margin-top:13.4pt;width:473.2pt;height:92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" filled="f" strokecolor="red" strokeweight="1pt">
                <w10:wrap anchorx="margin"/>
              </v:rect>
            </w:pict>
          </mc:Fallback>
        </mc:AlternateContent>
      </w:r>
      <w:r w:rsidR="005B5876" w:rsidRPr="00406683">
        <w:rPr>
          <w:rFonts w:ascii="Verdana" w:hAnsi="Verdana"/>
          <w:b/>
          <w:sz w:val="24"/>
          <w:szCs w:val="24"/>
          <w:lang w:val="bg-BG"/>
        </w:rPr>
        <w:t xml:space="preserve"> </w:t>
      </w:r>
    </w:p>
    <w:p w14:paraId="2199C1D8" w14:textId="7DAC5B40" w:rsidR="007F3C9F" w:rsidRPr="0057060B" w:rsidRDefault="006508A7" w:rsidP="0057060B">
      <w:pPr>
        <w:pStyle w:val="ListParagraph"/>
        <w:numPr>
          <w:ilvl w:val="0"/>
          <w:numId w:val="6"/>
        </w:numPr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</w:pPr>
      <w:r w:rsidRPr="0057060B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От 7 до 21 април абонатите на </w:t>
      </w:r>
      <w:r w:rsidR="00666C6B" w:rsidRPr="0057060B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А1 Видеотека на </w:t>
      </w:r>
      <w:r w:rsidRPr="0057060B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A1 </w:t>
      </w:r>
      <w:proofErr w:type="spellStart"/>
      <w:r w:rsidRPr="0057060B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Xplore</w:t>
      </w:r>
      <w:proofErr w:type="spellEnd"/>
      <w:r w:rsidRPr="0057060B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 TV могат да наемат хитови заглавия </w:t>
      </w:r>
      <w:r w:rsidR="00874469" w:rsidRPr="0057060B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с 50% отстъпка.</w:t>
      </w:r>
    </w:p>
    <w:p w14:paraId="6F5B3554" w14:textId="63A22E17" w:rsidR="003A37E0" w:rsidRPr="0057060B" w:rsidRDefault="006508A7" w:rsidP="0057060B">
      <w:pPr>
        <w:pStyle w:val="ListParagraph"/>
        <w:numPr>
          <w:ilvl w:val="0"/>
          <w:numId w:val="6"/>
        </w:numPr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</w:pPr>
      <w:r w:rsidRPr="0057060B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„</w:t>
      </w:r>
      <w:proofErr w:type="spellStart"/>
      <w:r w:rsidRPr="0057060B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Гарфилд</w:t>
      </w:r>
      <w:proofErr w:type="spellEnd"/>
      <w:r w:rsidR="00C4380F" w:rsidRPr="0057060B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: Филмът</w:t>
      </w:r>
      <w:r w:rsidRPr="0057060B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“, </w:t>
      </w:r>
      <w:r w:rsidR="0076798B" w:rsidRPr="0057060B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„Хотел Трансилвания 4: </w:t>
      </w:r>
      <w:proofErr w:type="spellStart"/>
      <w:r w:rsidR="0076798B" w:rsidRPr="0057060B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Трансформания</w:t>
      </w:r>
      <w:proofErr w:type="spellEnd"/>
      <w:r w:rsidR="0076798B" w:rsidRPr="0057060B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“</w:t>
      </w:r>
      <w:r w:rsidR="00966B5D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 и</w:t>
      </w:r>
      <w:r w:rsidR="0076798B" w:rsidRPr="0057060B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 </w:t>
      </w:r>
      <w:r w:rsidRPr="0057060B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„</w:t>
      </w:r>
      <w:r w:rsidR="00F17998" w:rsidRPr="0057060B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Котаракът в чизми 2</w:t>
      </w:r>
      <w:r w:rsidRPr="0057060B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“</w:t>
      </w:r>
      <w:r w:rsidR="0076798B" w:rsidRPr="0057060B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 </w:t>
      </w:r>
      <w:r w:rsidR="00433D75" w:rsidRPr="0057060B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са само част от</w:t>
      </w:r>
      <w:r w:rsidR="0076798B" w:rsidRPr="0057060B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 анимации</w:t>
      </w:r>
      <w:r w:rsidR="00433D75" w:rsidRPr="0057060B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те</w:t>
      </w:r>
      <w:r w:rsidR="00C24F7E" w:rsidRPr="0057060B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, подходящи </w:t>
      </w:r>
      <w:r w:rsidR="0076798B" w:rsidRPr="0057060B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за цялото семейство</w:t>
      </w:r>
      <w:r w:rsidR="00873906" w:rsidRPr="0057060B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.</w:t>
      </w:r>
    </w:p>
    <w:p w14:paraId="4EC237D0" w14:textId="65899C2F" w:rsidR="00F17998" w:rsidRPr="0057060B" w:rsidRDefault="00666C6B" w:rsidP="0057060B">
      <w:pPr>
        <w:pStyle w:val="ListParagraph"/>
        <w:numPr>
          <w:ilvl w:val="0"/>
          <w:numId w:val="6"/>
        </w:numPr>
        <w:rPr>
          <w:lang w:val="bg-BG"/>
        </w:rPr>
      </w:pPr>
      <w:r w:rsidRPr="0057060B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Филмите могат да </w:t>
      </w:r>
      <w:r w:rsidR="00C23BEC" w:rsidRPr="0057060B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бъдат</w:t>
      </w:r>
      <w:r w:rsidRPr="0057060B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 наети </w:t>
      </w:r>
      <w:r w:rsidR="006508A7" w:rsidRPr="0057060B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за 48 часа </w:t>
      </w:r>
      <w:r w:rsidRPr="0057060B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и да бъдат гледани </w:t>
      </w:r>
      <w:r w:rsidR="006508A7" w:rsidRPr="0057060B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неограничен</w:t>
      </w:r>
      <w:r w:rsidRPr="0057060B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 брой пъти в този период.</w:t>
      </w:r>
    </w:p>
    <w:p w14:paraId="5AB05B8E" w14:textId="77777777" w:rsidR="005C0B6D" w:rsidRDefault="005C0B6D" w:rsidP="00217299">
      <w:pPr>
        <w:spacing w:line="240" w:lineRule="auto"/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5C06A676" w14:textId="0B15B43E" w:rsidR="00340629" w:rsidRPr="00217299" w:rsidRDefault="00670099" w:rsidP="00217299">
      <w:pPr>
        <w:spacing w:line="240" w:lineRule="auto"/>
        <w:jc w:val="both"/>
        <w:rPr>
          <w:rFonts w:ascii="Verdana" w:eastAsia="Verdana" w:hAnsi="Verdana" w:cs="Verdana"/>
          <w:b/>
          <w:bCs/>
          <w:sz w:val="20"/>
          <w:szCs w:val="20"/>
          <w:lang w:val="bg-BG"/>
        </w:rPr>
      </w:pPr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>През април A1 Видеотека</w:t>
      </w:r>
      <w:r w:rsidR="009153C4" w:rsidRPr="0040668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9153C4" w:rsidRPr="00406683">
        <w:rPr>
          <w:rFonts w:ascii="Verdana" w:hAnsi="Verdana"/>
          <w:sz w:val="20"/>
          <w:szCs w:val="20"/>
          <w:lang w:val="bg-BG"/>
        </w:rPr>
        <w:t xml:space="preserve">на </w:t>
      </w:r>
      <w:hyperlink r:id="rId10" w:history="1">
        <w:r w:rsidR="009153C4" w:rsidRPr="00217299">
          <w:rPr>
            <w:rStyle w:val="Hyperlink"/>
            <w:rFonts w:ascii="Verdana" w:hAnsi="Verdana"/>
            <w:sz w:val="20"/>
            <w:szCs w:val="20"/>
            <w:lang w:val="bg-BG"/>
          </w:rPr>
          <w:t xml:space="preserve">A1 </w:t>
        </w:r>
        <w:proofErr w:type="spellStart"/>
        <w:r w:rsidR="009153C4" w:rsidRPr="00217299">
          <w:rPr>
            <w:rStyle w:val="Hyperlink"/>
            <w:rFonts w:ascii="Verdana" w:hAnsi="Verdana"/>
            <w:sz w:val="20"/>
            <w:szCs w:val="20"/>
            <w:lang w:val="bg-BG"/>
          </w:rPr>
          <w:t>Xplore</w:t>
        </w:r>
        <w:proofErr w:type="spellEnd"/>
        <w:r w:rsidR="009153C4" w:rsidRPr="00217299">
          <w:rPr>
            <w:rStyle w:val="Hyperlink"/>
            <w:rFonts w:ascii="Verdana" w:hAnsi="Verdana"/>
            <w:sz w:val="20"/>
            <w:szCs w:val="20"/>
            <w:lang w:val="bg-BG"/>
          </w:rPr>
          <w:t xml:space="preserve"> TV</w:t>
        </w:r>
      </w:hyperlink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кани зрителите на истински празник за цялото семейство</w:t>
      </w:r>
      <w:r w:rsidR="00A8466F" w:rsidRPr="00406683">
        <w:rPr>
          <w:rFonts w:ascii="Verdana" w:eastAsia="Verdana" w:hAnsi="Verdana" w:cs="Verdana"/>
          <w:color w:val="222222"/>
          <w:sz w:val="20"/>
          <w:szCs w:val="20"/>
          <w:lang w:val="bg-BG"/>
        </w:rPr>
        <w:t>,</w:t>
      </w:r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0642EC" w:rsidRPr="00406683">
        <w:rPr>
          <w:rFonts w:ascii="Verdana" w:eastAsia="Verdana" w:hAnsi="Verdana" w:cs="Verdana"/>
          <w:color w:val="222222"/>
          <w:sz w:val="20"/>
          <w:szCs w:val="20"/>
          <w:lang w:val="bg-BG"/>
        </w:rPr>
        <w:t>включващ</w:t>
      </w:r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големи усмивки, супергерои, сърфиращи пингвини и пухкави бойци</w:t>
      </w:r>
      <w:r w:rsidR="00F97B9C" w:rsidRPr="00406683">
        <w:rPr>
          <w:rFonts w:ascii="Verdana" w:eastAsia="Verdana" w:hAnsi="Verdana" w:cs="Verdana"/>
          <w:color w:val="222222"/>
          <w:sz w:val="20"/>
          <w:szCs w:val="20"/>
          <w:lang w:val="bg-BG"/>
        </w:rPr>
        <w:t>.</w:t>
      </w:r>
      <w:r w:rsidRPr="0040668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В рамките на </w:t>
      </w:r>
      <w:r w:rsidR="00666C6B" w:rsidRPr="00406683">
        <w:rPr>
          <w:rFonts w:ascii="Verdana" w:eastAsia="Verdana" w:hAnsi="Verdana" w:cs="Verdana"/>
          <w:color w:val="222222"/>
          <w:sz w:val="20"/>
          <w:szCs w:val="20"/>
          <w:lang w:val="bg-BG"/>
        </w:rPr>
        <w:t>к</w:t>
      </w:r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>ампания</w:t>
      </w:r>
      <w:r w:rsidR="00666C6B" w:rsidRPr="00406683">
        <w:rPr>
          <w:rFonts w:ascii="Verdana" w:eastAsia="Verdana" w:hAnsi="Verdana" w:cs="Verdana"/>
          <w:color w:val="222222"/>
          <w:sz w:val="20"/>
          <w:szCs w:val="20"/>
          <w:lang w:val="bg-BG"/>
        </w:rPr>
        <w:t>та</w:t>
      </w:r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от 7 до 21 април, абонатите на A1 </w:t>
      </w:r>
      <w:proofErr w:type="spellStart"/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>Xplore</w:t>
      </w:r>
      <w:proofErr w:type="spellEnd"/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TV ще могат да се насладят на любими анимации на специални цени</w:t>
      </w:r>
      <w:r w:rsidR="00873906" w:rsidRPr="0040668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 50% отстъпка</w:t>
      </w:r>
      <w:r w:rsidR="00340629" w:rsidRPr="00406683">
        <w:rPr>
          <w:rFonts w:ascii="Verdana" w:eastAsia="Verdana" w:hAnsi="Verdana" w:cs="Verdana"/>
          <w:color w:val="222222"/>
          <w:sz w:val="20"/>
          <w:szCs w:val="20"/>
          <w:lang w:val="bg-BG"/>
        </w:rPr>
        <w:t>.</w:t>
      </w:r>
    </w:p>
    <w:p w14:paraId="0E579166" w14:textId="3CA37737" w:rsidR="00E41D4D" w:rsidRPr="00406683" w:rsidRDefault="00340629" w:rsidP="000014ED">
      <w:pPr>
        <w:shd w:val="clear" w:color="auto" w:fill="FFFFFF" w:themeFill="background1"/>
        <w:spacing w:after="0" w:line="240" w:lineRule="auto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</w:pPr>
      <w:proofErr w:type="spellStart"/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>Гарфилд</w:t>
      </w:r>
      <w:proofErr w:type="spellEnd"/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– обичаният, саркастичен, вечно гладен оранжев котарак – се завръща с ново приключение, което този път ще го извади от зоната му на комфорт и ще го изправи пред най-голямото изпитание досега: семейството. </w:t>
      </w:r>
      <w:r w:rsidR="00790DC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Зрителите на А1 Видеотека ще могат да </w:t>
      </w:r>
      <w:r w:rsidR="004C65D2">
        <w:rPr>
          <w:rFonts w:ascii="Verdana" w:eastAsia="Verdana" w:hAnsi="Verdana" w:cs="Verdana"/>
          <w:color w:val="222222"/>
          <w:sz w:val="20"/>
          <w:szCs w:val="20"/>
          <w:lang w:val="bg-BG"/>
        </w:rPr>
        <w:t>проследят историята, в която с</w:t>
      </w:r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>лед неочаквана среща с баща си Вик</w:t>
      </w:r>
      <w:r w:rsidR="001A505B">
        <w:rPr>
          <w:rFonts w:ascii="Verdana" w:eastAsia="Verdana" w:hAnsi="Verdana" w:cs="Verdana"/>
          <w:color w:val="222222"/>
          <w:sz w:val="20"/>
          <w:szCs w:val="20"/>
          <w:lang w:val="bg-BG"/>
        </w:rPr>
        <w:t>,</w:t>
      </w:r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уличен котарак с буен характер и престъпно минало</w:t>
      </w:r>
      <w:r w:rsidR="001A505B">
        <w:rPr>
          <w:rFonts w:ascii="Verdana" w:eastAsia="Verdana" w:hAnsi="Verdana" w:cs="Verdana"/>
          <w:color w:val="222222"/>
          <w:sz w:val="20"/>
          <w:szCs w:val="20"/>
          <w:lang w:val="bg-BG"/>
        </w:rPr>
        <w:t>,</w:t>
      </w:r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>Гарфилд</w:t>
      </w:r>
      <w:proofErr w:type="spellEnd"/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е въвлечен в опасна мисия. Заедно с верния си приятел Оди, те трябва да изпълнят план, свързан с </w:t>
      </w:r>
      <w:r w:rsid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кражба от </w:t>
      </w:r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>зоологи</w:t>
      </w:r>
      <w:r w:rsid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>ческа градина</w:t>
      </w:r>
      <w:r w:rsidR="007E626D">
        <w:rPr>
          <w:rFonts w:ascii="Verdana" w:eastAsia="Verdana" w:hAnsi="Verdana" w:cs="Verdana"/>
          <w:color w:val="222222"/>
          <w:sz w:val="20"/>
          <w:szCs w:val="20"/>
          <w:lang w:val="bg-BG"/>
        </w:rPr>
        <w:t>,</w:t>
      </w:r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да се справят с група опасни животни и да намерят общ език помежду си.</w:t>
      </w:r>
    </w:p>
    <w:p w14:paraId="6353D470" w14:textId="77777777" w:rsidR="000014ED" w:rsidRPr="00406683" w:rsidRDefault="000014ED">
      <w:pPr>
        <w:shd w:val="clear" w:color="auto" w:fill="FFFFFF" w:themeFill="background1"/>
        <w:spacing w:after="0" w:line="240" w:lineRule="auto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</w:pPr>
    </w:p>
    <w:p w14:paraId="7AD9F838" w14:textId="2D2FB24A" w:rsidR="00E41D4D" w:rsidRPr="00217299" w:rsidRDefault="00E41D4D">
      <w:pPr>
        <w:shd w:val="clear" w:color="auto" w:fill="FFFFFF" w:themeFill="background1"/>
        <w:spacing w:after="0" w:line="240" w:lineRule="auto"/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>Светът на чудовищата се преобръща с главата надолу в последната част от поредицата</w:t>
      </w:r>
      <w:r w:rsidR="00666C6B" w:rsidRPr="0040668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„Хотел Трансилвания 4: </w:t>
      </w:r>
      <w:proofErr w:type="spellStart"/>
      <w:r w:rsidR="00522F89" w:rsidRPr="00522F89">
        <w:rPr>
          <w:rFonts w:ascii="Verdana" w:eastAsia="Verdana" w:hAnsi="Verdana" w:cs="Verdana"/>
          <w:color w:val="222222"/>
          <w:sz w:val="20"/>
          <w:szCs w:val="20"/>
          <w:lang w:val="bg-BG"/>
        </w:rPr>
        <w:t>Трансформания</w:t>
      </w:r>
      <w:proofErr w:type="spellEnd"/>
      <w:r w:rsidR="00666C6B" w:rsidRPr="00406683">
        <w:rPr>
          <w:rFonts w:ascii="Verdana" w:eastAsia="Verdana" w:hAnsi="Verdana" w:cs="Verdana"/>
          <w:color w:val="222222"/>
          <w:sz w:val="20"/>
          <w:szCs w:val="20"/>
          <w:lang w:val="bg-BG"/>
        </w:rPr>
        <w:t>“</w:t>
      </w:r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. Когато „лъчът на трансформацията“ се разваля, </w:t>
      </w:r>
      <w:proofErr w:type="spellStart"/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>Дракула</w:t>
      </w:r>
      <w:proofErr w:type="spellEnd"/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приятелите му се превръщат в хора, а зетят му Джони – в чудовище. </w:t>
      </w:r>
      <w:r w:rsidR="00522F89">
        <w:rPr>
          <w:rFonts w:ascii="Verdana" w:eastAsia="Verdana" w:hAnsi="Verdana" w:cs="Verdana"/>
          <w:color w:val="222222"/>
          <w:sz w:val="20"/>
          <w:szCs w:val="20"/>
          <w:lang w:val="bg-BG"/>
        </w:rPr>
        <w:t>Така</w:t>
      </w:r>
      <w:r w:rsidR="00666C6B" w:rsidRPr="0040668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те з</w:t>
      </w:r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аедно се впускат в надпревара с времето, за да върнат нещата по местата им. С </w:t>
      </w:r>
      <w:r w:rsidR="00522F89">
        <w:rPr>
          <w:rFonts w:ascii="Verdana" w:eastAsia="Verdana" w:hAnsi="Verdana" w:cs="Verdana"/>
          <w:color w:val="222222"/>
          <w:sz w:val="20"/>
          <w:szCs w:val="20"/>
          <w:lang w:val="bg-BG"/>
        </w:rPr>
        <w:t>много</w:t>
      </w:r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хумор и симпатични герои, филмът носи настроение и забава – идеален избор за празнично кино.</w:t>
      </w:r>
    </w:p>
    <w:p w14:paraId="372A5C1A" w14:textId="77777777" w:rsidR="000014ED" w:rsidRPr="00217299" w:rsidRDefault="000014ED">
      <w:pPr>
        <w:shd w:val="clear" w:color="auto" w:fill="FFFFFF" w:themeFill="background1"/>
        <w:spacing w:after="0" w:line="240" w:lineRule="auto"/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67EA3357" w14:textId="6BEB76B0" w:rsidR="000014ED" w:rsidRPr="00406683" w:rsidRDefault="00666C6B" w:rsidP="00217299">
      <w:pPr>
        <w:spacing w:line="240" w:lineRule="auto"/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406683">
        <w:rPr>
          <w:rFonts w:ascii="Verdana" w:eastAsia="Verdana" w:hAnsi="Verdana" w:cs="Verdana"/>
          <w:color w:val="222222"/>
          <w:sz w:val="20"/>
          <w:szCs w:val="20"/>
          <w:lang w:val="bg-BG"/>
        </w:rPr>
        <w:t>Феновете на приключенията ще могат да се насладят на „Котаракът в чизми 2: Последното желание“, където л</w:t>
      </w:r>
      <w:r w:rsidR="00D37F6B"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егендарният авантюрист Котаракът в чизми се завръща </w:t>
      </w:r>
      <w:r w:rsidR="00522F89">
        <w:rPr>
          <w:rFonts w:ascii="Verdana" w:eastAsia="Verdana" w:hAnsi="Verdana" w:cs="Verdana"/>
          <w:color w:val="222222"/>
          <w:sz w:val="20"/>
          <w:szCs w:val="20"/>
          <w:lang w:val="bg-BG"/>
        </w:rPr>
        <w:t>за</w:t>
      </w:r>
      <w:r w:rsidR="00D37F6B"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още по-зрелищно и емоционално пр</w:t>
      </w:r>
      <w:r w:rsidR="00522F89">
        <w:rPr>
          <w:rFonts w:ascii="Verdana" w:eastAsia="Verdana" w:hAnsi="Verdana" w:cs="Verdana"/>
          <w:color w:val="222222"/>
          <w:sz w:val="20"/>
          <w:szCs w:val="20"/>
          <w:lang w:val="bg-BG"/>
        </w:rPr>
        <w:t>иключение</w:t>
      </w:r>
      <w:r w:rsidR="00D37F6B"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. След години безстрашни подвизи, той открива, че е </w:t>
      </w:r>
      <w:r w:rsidR="00606621"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>изразход</w:t>
      </w:r>
      <w:r w:rsidR="00606621">
        <w:rPr>
          <w:rFonts w:ascii="Verdana" w:eastAsia="Verdana" w:hAnsi="Verdana" w:cs="Verdana"/>
          <w:color w:val="222222"/>
          <w:sz w:val="20"/>
          <w:szCs w:val="20"/>
          <w:lang w:val="bg-BG"/>
        </w:rPr>
        <w:t>ва</w:t>
      </w:r>
      <w:r w:rsidR="00606621"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л </w:t>
      </w:r>
      <w:r w:rsidR="00D37F6B"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осем от деветте си живота. Решен да си ги върне, Котаракът поема на опасна мисия в търсене на магическата звезда, която </w:t>
      </w:r>
      <w:r w:rsidR="00D37F6B" w:rsidRPr="00217299">
        <w:rPr>
          <w:rFonts w:ascii="Verdana" w:eastAsia="Verdana" w:hAnsi="Verdana" w:cs="Verdana"/>
          <w:bCs/>
          <w:color w:val="222222"/>
          <w:sz w:val="20"/>
          <w:szCs w:val="20"/>
          <w:lang w:val="bg-BG"/>
        </w:rPr>
        <w:t>сбъдва</w:t>
      </w:r>
      <w:r w:rsidR="00D37F6B"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желания. По пътя си среща както нови врагове, така и верни съюзници – включително сладкото кученце </w:t>
      </w:r>
      <w:proofErr w:type="spellStart"/>
      <w:r w:rsidR="00D37F6B"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lastRenderedPageBreak/>
        <w:t>Перито</w:t>
      </w:r>
      <w:proofErr w:type="spellEnd"/>
      <w:r w:rsidR="00D37F6B"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старата му любов – Кити Мек</w:t>
      </w:r>
      <w:r w:rsidR="00951927">
        <w:rPr>
          <w:rFonts w:ascii="Verdana" w:eastAsia="Verdana" w:hAnsi="Verdana" w:cs="Verdana"/>
          <w:color w:val="222222"/>
          <w:sz w:val="20"/>
          <w:szCs w:val="20"/>
          <w:lang w:val="bg-BG"/>
        </w:rPr>
        <w:t>а</w:t>
      </w:r>
      <w:r w:rsidR="00716A10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="00D37F6B"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>лапичка</w:t>
      </w:r>
      <w:proofErr w:type="spellEnd"/>
      <w:r w:rsidR="00D37F6B"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. </w:t>
      </w:r>
      <w:r w:rsidR="0075368D"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Абонатите на </w:t>
      </w:r>
      <w:hyperlink r:id="rId11" w:history="1">
        <w:r w:rsidR="0075368D" w:rsidRPr="00217299">
          <w:rPr>
            <w:rStyle w:val="Hyperlink"/>
            <w:rFonts w:ascii="Verdana" w:hAnsi="Verdana"/>
            <w:sz w:val="20"/>
            <w:szCs w:val="20"/>
            <w:lang w:val="bg-BG"/>
          </w:rPr>
          <w:t xml:space="preserve">A1 </w:t>
        </w:r>
        <w:proofErr w:type="spellStart"/>
        <w:r w:rsidR="0075368D" w:rsidRPr="00217299">
          <w:rPr>
            <w:rStyle w:val="Hyperlink"/>
            <w:rFonts w:ascii="Verdana" w:hAnsi="Verdana"/>
            <w:sz w:val="20"/>
            <w:szCs w:val="20"/>
            <w:lang w:val="bg-BG"/>
          </w:rPr>
          <w:t>Xplore</w:t>
        </w:r>
        <w:proofErr w:type="spellEnd"/>
        <w:r w:rsidR="0075368D" w:rsidRPr="00217299">
          <w:rPr>
            <w:rStyle w:val="Hyperlink"/>
            <w:rFonts w:ascii="Verdana" w:hAnsi="Verdana"/>
            <w:sz w:val="20"/>
            <w:szCs w:val="20"/>
            <w:lang w:val="bg-BG"/>
          </w:rPr>
          <w:t xml:space="preserve"> TV</w:t>
        </w:r>
      </w:hyperlink>
      <w:r w:rsidR="008F0DE4" w:rsidRPr="00217299">
        <w:rPr>
          <w:lang w:val="bg-BG"/>
        </w:rPr>
        <w:t xml:space="preserve"> </w:t>
      </w:r>
      <w:r w:rsidR="008F0DE4"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>ще могат да се потопят в историята и да проследят в какви приключения ще успеят да се забъркат героите.</w:t>
      </w:r>
      <w:r w:rsidR="008F0DE4" w:rsidRPr="00406683">
        <w:rPr>
          <w:lang w:val="bg-BG"/>
        </w:rPr>
        <w:t xml:space="preserve"> </w:t>
      </w:r>
    </w:p>
    <w:p w14:paraId="5D81BDF5" w14:textId="7A48656A" w:rsidR="00D917AD" w:rsidRPr="00406683" w:rsidRDefault="003A0A81" w:rsidP="00217299">
      <w:pPr>
        <w:spacing w:line="240" w:lineRule="auto"/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A1 Видеотека </w:t>
      </w:r>
      <w:r w:rsidR="00D216A3" w:rsidRPr="00406683">
        <w:rPr>
          <w:rFonts w:ascii="Verdana" w:eastAsia="Verdana" w:hAnsi="Verdana" w:cs="Verdana"/>
          <w:color w:val="222222"/>
          <w:sz w:val="20"/>
          <w:szCs w:val="20"/>
          <w:lang w:val="bg-BG"/>
        </w:rPr>
        <w:t>на</w:t>
      </w:r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hyperlink r:id="rId12" w:history="1">
        <w:r w:rsidR="00D216A3" w:rsidRPr="00217299">
          <w:rPr>
            <w:rStyle w:val="Hyperlink"/>
            <w:rFonts w:ascii="Verdana" w:hAnsi="Verdana"/>
            <w:sz w:val="20"/>
            <w:szCs w:val="20"/>
            <w:lang w:val="bg-BG"/>
          </w:rPr>
          <w:t xml:space="preserve">A1 </w:t>
        </w:r>
        <w:proofErr w:type="spellStart"/>
        <w:r w:rsidR="00D216A3" w:rsidRPr="00217299">
          <w:rPr>
            <w:rStyle w:val="Hyperlink"/>
            <w:rFonts w:ascii="Verdana" w:hAnsi="Verdana"/>
            <w:sz w:val="20"/>
            <w:szCs w:val="20"/>
            <w:lang w:val="bg-BG"/>
          </w:rPr>
          <w:t>Xplore</w:t>
        </w:r>
        <w:proofErr w:type="spellEnd"/>
        <w:r w:rsidR="00D216A3" w:rsidRPr="00217299">
          <w:rPr>
            <w:rStyle w:val="Hyperlink"/>
            <w:rFonts w:ascii="Verdana" w:hAnsi="Verdana"/>
            <w:sz w:val="20"/>
            <w:szCs w:val="20"/>
            <w:lang w:val="bg-BG"/>
          </w:rPr>
          <w:t xml:space="preserve"> TV</w:t>
        </w:r>
      </w:hyperlink>
      <w:r w:rsidR="00D216A3"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>предлага разнообразие от български и чуждестранни заглавия във всички жанрове. Всеки месец се добавят нови предложения, които могат да се наемат за 48 часа и да се гледат неограничен</w:t>
      </w:r>
      <w:r w:rsidR="00666C6B" w:rsidRPr="0040668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брой пъти</w:t>
      </w:r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>. Благодарение на вграден изкуствен интелект, платформата предлага персонализирани препоръки според вкуса на зрителя.</w:t>
      </w:r>
    </w:p>
    <w:p w14:paraId="0CE6E407" w14:textId="1EC08BA4" w:rsidR="003A0A81" w:rsidRPr="00406683" w:rsidRDefault="003A0A81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BB9CFCB" w14:textId="026587F3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C1D29A8" w14:textId="55D3C43C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381C1717" w14:textId="28AEAE17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0596EF0" w14:textId="1201CB13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69D8623B" w14:textId="2D3D5278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249181B0" w14:textId="7D290A56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2A7E776F" w14:textId="50B8B045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84F23D4" w14:textId="6F1E50E8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7912CCC3" w14:textId="6146580A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62AC5391" w14:textId="080EDD03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71A0814" w14:textId="0CB49B58" w:rsidR="000014ED" w:rsidRPr="00217299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7B83BAA" w14:textId="41D5A12E" w:rsidR="000014ED" w:rsidRPr="00217299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3B9532EF" w14:textId="7BF7C268" w:rsidR="000014ED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6AE9F874" w14:textId="2CED70E7" w:rsidR="00966B5D" w:rsidRDefault="00966B5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2C112403" w14:textId="289F559E" w:rsidR="00966B5D" w:rsidRDefault="00966B5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3A44FAA" w14:textId="5190E840" w:rsidR="00966B5D" w:rsidRDefault="00966B5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3F2AC1A2" w14:textId="77777777" w:rsidR="00966B5D" w:rsidRPr="00217299" w:rsidRDefault="00966B5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29B1FAB5" w14:textId="77777777" w:rsidR="005D2595" w:rsidRPr="005D2595" w:rsidRDefault="005D2595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</w:rPr>
      </w:pPr>
    </w:p>
    <w:p w14:paraId="17D83A96" w14:textId="77777777" w:rsidR="00D37F6B" w:rsidRPr="00406683" w:rsidRDefault="00D37F6B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EA59F5E" w14:textId="77777777" w:rsidR="00F3332F" w:rsidRPr="005D2595" w:rsidRDefault="00F3332F" w:rsidP="00F3332F">
      <w:pPr>
        <w:jc w:val="both"/>
        <w:rPr>
          <w:rFonts w:ascii="Verdana" w:eastAsia="Times New Roman" w:hAnsi="Verdana" w:cs="Times New Roman"/>
          <w:i/>
          <w:iCs/>
          <w:color w:val="222222"/>
          <w:sz w:val="16"/>
          <w:szCs w:val="16"/>
          <w:lang w:val="bg-BG" w:eastAsia="bg-BG"/>
        </w:rPr>
      </w:pPr>
      <w:bookmarkStart w:id="0" w:name="_Hlk165307380"/>
      <w:r w:rsidRPr="00217299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217299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</w:t>
      </w:r>
      <w:r w:rsidRPr="005D2595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5D2595">
        <w:rPr>
          <w:rFonts w:ascii="Verdana" w:hAnsi="Verdana"/>
          <w:i/>
          <w:iCs/>
          <w:color w:val="222222"/>
          <w:sz w:val="16"/>
          <w:szCs w:val="16"/>
          <w:lang w:val="bg-BG"/>
        </w:rPr>
        <w:t>cloud</w:t>
      </w:r>
      <w:proofErr w:type="spellEnd"/>
      <w:r w:rsidRPr="005D2595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и </w:t>
      </w:r>
      <w:proofErr w:type="spellStart"/>
      <w:r w:rsidRPr="005D2595">
        <w:rPr>
          <w:rFonts w:ascii="Verdana" w:hAnsi="Verdana"/>
          <w:i/>
          <w:iCs/>
          <w:color w:val="222222"/>
          <w:sz w:val="16"/>
          <w:szCs w:val="16"/>
          <w:lang w:val="bg-BG"/>
        </w:rPr>
        <w:t>IoT</w:t>
      </w:r>
      <w:proofErr w:type="spellEnd"/>
      <w:r w:rsidRPr="005D2595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бизнес решения. През 2024 г. A1 България отчита приходи от 820,9 млн. евро, а сравнимата EBITDA e </w:t>
      </w:r>
      <w:bookmarkStart w:id="1" w:name="_Hlk165097312"/>
      <w:r w:rsidRPr="005D2595">
        <w:rPr>
          <w:rFonts w:ascii="Verdana" w:hAnsi="Verdana"/>
          <w:i/>
          <w:iCs/>
          <w:color w:val="222222"/>
          <w:sz w:val="16"/>
          <w:szCs w:val="16"/>
          <w:lang w:val="bg-BG"/>
        </w:rPr>
        <w:t>340,6 млн. евро</w:t>
      </w:r>
      <w:bookmarkEnd w:id="1"/>
      <w:r w:rsidRPr="005D2595">
        <w:rPr>
          <w:rFonts w:ascii="Verdana" w:hAnsi="Verdana"/>
          <w:i/>
          <w:iCs/>
          <w:color w:val="222222"/>
          <w:sz w:val="16"/>
          <w:szCs w:val="16"/>
          <w:lang w:val="bg-BG"/>
        </w:rPr>
        <w:t>.</w:t>
      </w:r>
    </w:p>
    <w:p w14:paraId="12DFB384" w14:textId="77777777" w:rsidR="00F3332F" w:rsidRPr="00217299" w:rsidRDefault="00F3332F" w:rsidP="00F3332F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2AF684AE" w14:textId="77777777" w:rsidR="00F3332F" w:rsidRPr="00406683" w:rsidRDefault="00F3332F" w:rsidP="00F3332F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iCs/>
          <w:sz w:val="16"/>
          <w:szCs w:val="16"/>
        </w:rPr>
      </w:pPr>
      <w:r w:rsidRPr="00406683">
        <w:rPr>
          <w:rFonts w:ascii="Verdana" w:hAnsi="Verdana"/>
          <w:b/>
          <w:bCs/>
          <w:i/>
          <w:iCs/>
          <w:color w:val="222222"/>
          <w:sz w:val="16"/>
          <w:szCs w:val="16"/>
        </w:rPr>
        <w:t>A1 Group</w:t>
      </w:r>
      <w:r w:rsidRPr="00406683">
        <w:rPr>
          <w:rFonts w:ascii="Verdana" w:hAnsi="Verdana"/>
          <w:i/>
          <w:iCs/>
          <w:color w:val="222222"/>
          <w:sz w:val="16"/>
          <w:szCs w:val="16"/>
        </w:rPr>
        <w:t xml:space="preserve"> е водещ телекомуникационен доставчик в Централна и Източна Европа с </w:t>
      </w:r>
      <w:r w:rsidRPr="00217299">
        <w:rPr>
          <w:rFonts w:ascii="Verdana" w:hAnsi="Verdana"/>
          <w:i/>
          <w:iCs/>
          <w:color w:val="222222"/>
          <w:sz w:val="16"/>
          <w:szCs w:val="16"/>
        </w:rPr>
        <w:t>30</w:t>
      </w:r>
      <w:r w:rsidRPr="00406683">
        <w:rPr>
          <w:rFonts w:ascii="Verdana" w:hAnsi="Verdana"/>
          <w:i/>
          <w:iCs/>
          <w:color w:val="222222"/>
          <w:sz w:val="16"/>
          <w:szCs w:val="16"/>
        </w:rPr>
        <w:t xml:space="preserve"> млн. клиенти. A1 Group оперира в седем държави: Австрия, България, Беларус, Хърватия, Словения, Северна Македония и Сърбия, а приходите на Групата за 202</w:t>
      </w:r>
      <w:r w:rsidRPr="00217299">
        <w:rPr>
          <w:rFonts w:ascii="Verdana" w:hAnsi="Verdana"/>
          <w:i/>
          <w:iCs/>
          <w:color w:val="222222"/>
          <w:sz w:val="16"/>
          <w:szCs w:val="16"/>
        </w:rPr>
        <w:t>4</w:t>
      </w:r>
      <w:r w:rsidRPr="00406683">
        <w:rPr>
          <w:rFonts w:ascii="Verdana" w:hAnsi="Verdana"/>
          <w:i/>
          <w:iCs/>
          <w:color w:val="222222"/>
          <w:sz w:val="16"/>
          <w:szCs w:val="16"/>
        </w:rPr>
        <w:t xml:space="preserve"> година възлизат на </w:t>
      </w:r>
      <w:r w:rsidRPr="00406683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>5,</w:t>
      </w:r>
      <w:r w:rsidRPr="00217299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>4</w:t>
      </w:r>
      <w:r w:rsidRPr="00406683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 xml:space="preserve"> милиарда евро.</w:t>
      </w:r>
    </w:p>
    <w:p w14:paraId="4E4CC3C1" w14:textId="77777777" w:rsidR="00F3332F" w:rsidRPr="00217299" w:rsidRDefault="00F3332F" w:rsidP="00F3332F">
      <w:pPr>
        <w:spacing w:after="0" w:line="240" w:lineRule="auto"/>
        <w:jc w:val="both"/>
        <w:rPr>
          <w:rStyle w:val="Hyperlink"/>
          <w:rFonts w:ascii="Verdana" w:hAnsi="Verdana" w:cs="Calibri"/>
          <w:i/>
          <w:iCs/>
          <w:color w:val="222222"/>
          <w:sz w:val="16"/>
          <w:szCs w:val="16"/>
          <w:lang w:val="bg-BG"/>
        </w:rPr>
      </w:pPr>
      <w:r w:rsidRPr="00217299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217299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217299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217299">
        <w:rPr>
          <w:rFonts w:ascii="Verdana" w:hAnsi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217299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217299">
        <w:rPr>
          <w:rFonts w:ascii="Verdana" w:hAnsi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217299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bookmarkEnd w:id="0"/>
    <w:p w14:paraId="7C5976A3" w14:textId="75B9F870" w:rsidR="76E36554" w:rsidRPr="00217299" w:rsidRDefault="76E36554" w:rsidP="718744D3">
      <w:pPr>
        <w:shd w:val="clear" w:color="auto" w:fill="FFFFFF" w:themeFill="background1"/>
        <w:spacing w:after="0" w:line="288" w:lineRule="auto"/>
        <w:jc w:val="center"/>
        <w:rPr>
          <w:rFonts w:ascii="Verdana" w:eastAsia="Verdana" w:hAnsi="Verdana" w:cs="Verdana"/>
          <w:color w:val="D13438"/>
          <w:sz w:val="16"/>
          <w:szCs w:val="16"/>
          <w:lang w:val="bg-BG"/>
        </w:rPr>
      </w:pPr>
    </w:p>
    <w:p w14:paraId="09CBD630" w14:textId="50955FA2" w:rsidR="76E36554" w:rsidRPr="00217299" w:rsidRDefault="76E36554" w:rsidP="76E36554">
      <w:pPr>
        <w:jc w:val="both"/>
        <w:rPr>
          <w:rFonts w:ascii="Arial" w:eastAsia="Arial" w:hAnsi="Arial" w:cs="Arial"/>
          <w:color w:val="222222"/>
          <w:sz w:val="20"/>
          <w:szCs w:val="20"/>
          <w:lang w:val="bg-BG" w:eastAsia="bg-BG"/>
        </w:rPr>
      </w:pPr>
    </w:p>
    <w:sectPr w:rsidR="76E36554" w:rsidRPr="002172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CC3F0" w14:textId="77777777" w:rsidR="0085423B" w:rsidRDefault="0085423B" w:rsidP="00612CAE">
      <w:pPr>
        <w:spacing w:after="0" w:line="240" w:lineRule="auto"/>
      </w:pPr>
      <w:r>
        <w:separator/>
      </w:r>
    </w:p>
  </w:endnote>
  <w:endnote w:type="continuationSeparator" w:id="0">
    <w:p w14:paraId="6F174056" w14:textId="77777777" w:rsidR="0085423B" w:rsidRDefault="0085423B" w:rsidP="00612CAE">
      <w:pPr>
        <w:spacing w:after="0" w:line="240" w:lineRule="auto"/>
      </w:pPr>
      <w:r>
        <w:continuationSeparator/>
      </w:r>
    </w:p>
  </w:endnote>
  <w:endnote w:type="continuationNotice" w:id="1">
    <w:p w14:paraId="6CECB2DA" w14:textId="77777777" w:rsidR="0085423B" w:rsidRDefault="008542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el Text">
    <w:panose1 w:val="020B0604020202020204"/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84C0D" w14:textId="77777777" w:rsidR="00DD4EAC" w:rsidRDefault="00DD4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B4834" w14:textId="06473D27" w:rsidR="0029106E" w:rsidRDefault="0029106E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601B970" wp14:editId="4035706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3c8344b9a9fae91fa5501e4e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9D7CE" w14:textId="20D160F9" w:rsidR="0029106E" w:rsidRPr="0029106E" w:rsidRDefault="0029106E" w:rsidP="0029106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1B970" id="_x0000_t202" coordsize="21600,21600" o:spt="202" path="m,l,21600r21600,l21600,xe">
              <v:stroke joinstyle="miter"/>
              <v:path gradientshapeok="t" o:connecttype="rect"/>
            </v:shapetype>
            <v:shape id="MSIPCM3c8344b9a9fae91fa5501e4e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0B49D7CE" w14:textId="20D160F9" w:rsidR="0029106E" w:rsidRPr="0029106E" w:rsidRDefault="0029106E" w:rsidP="0029106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7501B" w14:textId="77777777" w:rsidR="00DD4EAC" w:rsidRDefault="00DD4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C1407" w14:textId="77777777" w:rsidR="0085423B" w:rsidRDefault="0085423B" w:rsidP="00612CAE">
      <w:pPr>
        <w:spacing w:after="0" w:line="240" w:lineRule="auto"/>
      </w:pPr>
      <w:r>
        <w:separator/>
      </w:r>
    </w:p>
  </w:footnote>
  <w:footnote w:type="continuationSeparator" w:id="0">
    <w:p w14:paraId="29A5217B" w14:textId="77777777" w:rsidR="0085423B" w:rsidRDefault="0085423B" w:rsidP="00612CAE">
      <w:pPr>
        <w:spacing w:after="0" w:line="240" w:lineRule="auto"/>
      </w:pPr>
      <w:r>
        <w:continuationSeparator/>
      </w:r>
    </w:p>
  </w:footnote>
  <w:footnote w:type="continuationNotice" w:id="1">
    <w:p w14:paraId="533DCDDA" w14:textId="77777777" w:rsidR="0085423B" w:rsidRDefault="008542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4B60D" w14:textId="77777777" w:rsidR="00DD4EAC" w:rsidRDefault="00DD4E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4A2C8" w14:textId="77777777" w:rsidR="00612CAE" w:rsidRDefault="00612CAE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 wp14:anchorId="52F59B30" wp14:editId="462AC512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E19F53D" w14:textId="77777777" w:rsidR="00612CAE" w:rsidRDefault="00612C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DFC36" w14:textId="77777777" w:rsidR="00DD4EAC" w:rsidRDefault="00DD4E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92796"/>
    <w:multiLevelType w:val="multilevel"/>
    <w:tmpl w:val="9A34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53B97"/>
    <w:multiLevelType w:val="hybridMultilevel"/>
    <w:tmpl w:val="287C80A8"/>
    <w:lvl w:ilvl="0" w:tplc="14204C7A">
      <w:start w:val="1"/>
      <w:numFmt w:val="decimal"/>
      <w:lvlText w:val="%1."/>
      <w:lvlJc w:val="left"/>
      <w:pPr>
        <w:ind w:left="720" w:hanging="360"/>
      </w:pPr>
    </w:lvl>
    <w:lvl w:ilvl="1" w:tplc="5D1C85DC">
      <w:start w:val="1"/>
      <w:numFmt w:val="lowerLetter"/>
      <w:lvlText w:val="%2."/>
      <w:lvlJc w:val="left"/>
      <w:pPr>
        <w:ind w:left="1440" w:hanging="360"/>
      </w:pPr>
    </w:lvl>
    <w:lvl w:ilvl="2" w:tplc="F13E8F6E">
      <w:start w:val="1"/>
      <w:numFmt w:val="lowerRoman"/>
      <w:lvlText w:val="%3."/>
      <w:lvlJc w:val="right"/>
      <w:pPr>
        <w:ind w:left="2160" w:hanging="180"/>
      </w:pPr>
    </w:lvl>
    <w:lvl w:ilvl="3" w:tplc="063469BC">
      <w:start w:val="1"/>
      <w:numFmt w:val="decimal"/>
      <w:lvlText w:val="%4."/>
      <w:lvlJc w:val="left"/>
      <w:pPr>
        <w:ind w:left="2880" w:hanging="360"/>
      </w:pPr>
    </w:lvl>
    <w:lvl w:ilvl="4" w:tplc="AEF43D20">
      <w:start w:val="1"/>
      <w:numFmt w:val="lowerLetter"/>
      <w:lvlText w:val="%5."/>
      <w:lvlJc w:val="left"/>
      <w:pPr>
        <w:ind w:left="3600" w:hanging="360"/>
      </w:pPr>
    </w:lvl>
    <w:lvl w:ilvl="5" w:tplc="5428059C">
      <w:start w:val="1"/>
      <w:numFmt w:val="lowerRoman"/>
      <w:lvlText w:val="%6."/>
      <w:lvlJc w:val="right"/>
      <w:pPr>
        <w:ind w:left="4320" w:hanging="180"/>
      </w:pPr>
    </w:lvl>
    <w:lvl w:ilvl="6" w:tplc="A560D652">
      <w:start w:val="1"/>
      <w:numFmt w:val="decimal"/>
      <w:lvlText w:val="%7."/>
      <w:lvlJc w:val="left"/>
      <w:pPr>
        <w:ind w:left="5040" w:hanging="360"/>
      </w:pPr>
    </w:lvl>
    <w:lvl w:ilvl="7" w:tplc="8E3C276C">
      <w:start w:val="1"/>
      <w:numFmt w:val="lowerLetter"/>
      <w:lvlText w:val="%8."/>
      <w:lvlJc w:val="left"/>
      <w:pPr>
        <w:ind w:left="5760" w:hanging="360"/>
      </w:pPr>
    </w:lvl>
    <w:lvl w:ilvl="8" w:tplc="ACFAA2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B5D27"/>
    <w:multiLevelType w:val="hybridMultilevel"/>
    <w:tmpl w:val="B5BC78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C3853"/>
    <w:multiLevelType w:val="multilevel"/>
    <w:tmpl w:val="1AD0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7A54E3"/>
    <w:multiLevelType w:val="hybridMultilevel"/>
    <w:tmpl w:val="97566D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885955">
    <w:abstractNumId w:val="1"/>
  </w:num>
  <w:num w:numId="2" w16cid:durableId="1931162702">
    <w:abstractNumId w:val="3"/>
  </w:num>
  <w:num w:numId="3" w16cid:durableId="483356113">
    <w:abstractNumId w:val="0"/>
  </w:num>
  <w:num w:numId="4" w16cid:durableId="995651112">
    <w:abstractNumId w:val="4"/>
  </w:num>
  <w:num w:numId="5" w16cid:durableId="2065445257">
    <w:abstractNumId w:val="5"/>
  </w:num>
  <w:num w:numId="6" w16cid:durableId="1750158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AE"/>
    <w:rsid w:val="000014ED"/>
    <w:rsid w:val="00015991"/>
    <w:rsid w:val="00024242"/>
    <w:rsid w:val="00035C16"/>
    <w:rsid w:val="00042F39"/>
    <w:rsid w:val="0005488C"/>
    <w:rsid w:val="000567A2"/>
    <w:rsid w:val="00062DD9"/>
    <w:rsid w:val="000642EC"/>
    <w:rsid w:val="00065752"/>
    <w:rsid w:val="00072BAD"/>
    <w:rsid w:val="000761EF"/>
    <w:rsid w:val="00081BDE"/>
    <w:rsid w:val="000A0F9D"/>
    <w:rsid w:val="000A1A7B"/>
    <w:rsid w:val="000C3454"/>
    <w:rsid w:val="000E10A0"/>
    <w:rsid w:val="001033BC"/>
    <w:rsid w:val="001076D9"/>
    <w:rsid w:val="0011149D"/>
    <w:rsid w:val="001133F3"/>
    <w:rsid w:val="00127247"/>
    <w:rsid w:val="001323EF"/>
    <w:rsid w:val="00171702"/>
    <w:rsid w:val="00171A3D"/>
    <w:rsid w:val="001A1306"/>
    <w:rsid w:val="001A505B"/>
    <w:rsid w:val="001B0E3D"/>
    <w:rsid w:val="001C3B66"/>
    <w:rsid w:val="001D0A40"/>
    <w:rsid w:val="001D7A7B"/>
    <w:rsid w:val="001E3A1B"/>
    <w:rsid w:val="0020452A"/>
    <w:rsid w:val="00217299"/>
    <w:rsid w:val="00240961"/>
    <w:rsid w:val="00241DC5"/>
    <w:rsid w:val="00245840"/>
    <w:rsid w:val="00253D28"/>
    <w:rsid w:val="00253DCA"/>
    <w:rsid w:val="00265B0D"/>
    <w:rsid w:val="002719FE"/>
    <w:rsid w:val="0029106E"/>
    <w:rsid w:val="002A67A9"/>
    <w:rsid w:val="002A7B4B"/>
    <w:rsid w:val="002B1AF3"/>
    <w:rsid w:val="002B2122"/>
    <w:rsid w:val="002C54AF"/>
    <w:rsid w:val="002D4AF1"/>
    <w:rsid w:val="002E2C20"/>
    <w:rsid w:val="002F561C"/>
    <w:rsid w:val="002F7522"/>
    <w:rsid w:val="002F7CF7"/>
    <w:rsid w:val="003078AB"/>
    <w:rsid w:val="003120A9"/>
    <w:rsid w:val="003328BC"/>
    <w:rsid w:val="00333A3A"/>
    <w:rsid w:val="00340629"/>
    <w:rsid w:val="00347634"/>
    <w:rsid w:val="003600EC"/>
    <w:rsid w:val="0036680B"/>
    <w:rsid w:val="00382444"/>
    <w:rsid w:val="003A0A81"/>
    <w:rsid w:val="003A37E0"/>
    <w:rsid w:val="003B55AC"/>
    <w:rsid w:val="003C3084"/>
    <w:rsid w:val="003C7885"/>
    <w:rsid w:val="003D5768"/>
    <w:rsid w:val="00406683"/>
    <w:rsid w:val="00420EE5"/>
    <w:rsid w:val="00433D75"/>
    <w:rsid w:val="00440E08"/>
    <w:rsid w:val="00450D78"/>
    <w:rsid w:val="00454F20"/>
    <w:rsid w:val="00460E62"/>
    <w:rsid w:val="00483E71"/>
    <w:rsid w:val="00487EA5"/>
    <w:rsid w:val="004C1DC1"/>
    <w:rsid w:val="004C65D2"/>
    <w:rsid w:val="004C7395"/>
    <w:rsid w:val="004D211F"/>
    <w:rsid w:val="004F632C"/>
    <w:rsid w:val="005119CD"/>
    <w:rsid w:val="005153D6"/>
    <w:rsid w:val="00517246"/>
    <w:rsid w:val="00522F89"/>
    <w:rsid w:val="005378D3"/>
    <w:rsid w:val="005416E7"/>
    <w:rsid w:val="005418BB"/>
    <w:rsid w:val="0055157A"/>
    <w:rsid w:val="00552CA0"/>
    <w:rsid w:val="0055765B"/>
    <w:rsid w:val="005667FA"/>
    <w:rsid w:val="0057060B"/>
    <w:rsid w:val="00590B04"/>
    <w:rsid w:val="005918D1"/>
    <w:rsid w:val="005A1DEA"/>
    <w:rsid w:val="005A40DA"/>
    <w:rsid w:val="005A7DEC"/>
    <w:rsid w:val="005B0DCC"/>
    <w:rsid w:val="005B5876"/>
    <w:rsid w:val="005C0B6D"/>
    <w:rsid w:val="005C0DDF"/>
    <w:rsid w:val="005C2727"/>
    <w:rsid w:val="005D2595"/>
    <w:rsid w:val="005E2E9B"/>
    <w:rsid w:val="00606621"/>
    <w:rsid w:val="00612CAE"/>
    <w:rsid w:val="006465D0"/>
    <w:rsid w:val="006508A7"/>
    <w:rsid w:val="00661908"/>
    <w:rsid w:val="00666C6B"/>
    <w:rsid w:val="00667BE5"/>
    <w:rsid w:val="00670099"/>
    <w:rsid w:val="00685897"/>
    <w:rsid w:val="00685F3B"/>
    <w:rsid w:val="0069263E"/>
    <w:rsid w:val="00696FAD"/>
    <w:rsid w:val="006D5BDA"/>
    <w:rsid w:val="006E09FC"/>
    <w:rsid w:val="006E2ECF"/>
    <w:rsid w:val="006E6D3A"/>
    <w:rsid w:val="006F1594"/>
    <w:rsid w:val="006F5479"/>
    <w:rsid w:val="00712EF0"/>
    <w:rsid w:val="007135C0"/>
    <w:rsid w:val="007141B5"/>
    <w:rsid w:val="00716A10"/>
    <w:rsid w:val="007310E6"/>
    <w:rsid w:val="007350D8"/>
    <w:rsid w:val="00746D87"/>
    <w:rsid w:val="00750410"/>
    <w:rsid w:val="0075225E"/>
    <w:rsid w:val="0075368D"/>
    <w:rsid w:val="0076530D"/>
    <w:rsid w:val="0076798B"/>
    <w:rsid w:val="00767D30"/>
    <w:rsid w:val="00774F0E"/>
    <w:rsid w:val="00775CA4"/>
    <w:rsid w:val="00776097"/>
    <w:rsid w:val="007844F1"/>
    <w:rsid w:val="00790DC7"/>
    <w:rsid w:val="00792581"/>
    <w:rsid w:val="00792736"/>
    <w:rsid w:val="007A0937"/>
    <w:rsid w:val="007B27A7"/>
    <w:rsid w:val="007D0998"/>
    <w:rsid w:val="007D53A6"/>
    <w:rsid w:val="007E626D"/>
    <w:rsid w:val="007E67F9"/>
    <w:rsid w:val="007F3C9F"/>
    <w:rsid w:val="0081569D"/>
    <w:rsid w:val="00816912"/>
    <w:rsid w:val="008308DB"/>
    <w:rsid w:val="00834ACB"/>
    <w:rsid w:val="008445FD"/>
    <w:rsid w:val="0085093D"/>
    <w:rsid w:val="00853822"/>
    <w:rsid w:val="0085423B"/>
    <w:rsid w:val="00873906"/>
    <w:rsid w:val="00874469"/>
    <w:rsid w:val="00892384"/>
    <w:rsid w:val="00892D12"/>
    <w:rsid w:val="008B1D9A"/>
    <w:rsid w:val="008C1D34"/>
    <w:rsid w:val="008D5C0D"/>
    <w:rsid w:val="008F0DE4"/>
    <w:rsid w:val="008F2ACD"/>
    <w:rsid w:val="008F7F33"/>
    <w:rsid w:val="009153C4"/>
    <w:rsid w:val="00924EE1"/>
    <w:rsid w:val="009447F0"/>
    <w:rsid w:val="00951927"/>
    <w:rsid w:val="00951BC8"/>
    <w:rsid w:val="00966B5D"/>
    <w:rsid w:val="00972759"/>
    <w:rsid w:val="009757B1"/>
    <w:rsid w:val="009771AF"/>
    <w:rsid w:val="009918EB"/>
    <w:rsid w:val="00993942"/>
    <w:rsid w:val="009A75EA"/>
    <w:rsid w:val="009A78FA"/>
    <w:rsid w:val="009B50B2"/>
    <w:rsid w:val="009F54B0"/>
    <w:rsid w:val="00A0059D"/>
    <w:rsid w:val="00A12267"/>
    <w:rsid w:val="00A17BAF"/>
    <w:rsid w:val="00A2084B"/>
    <w:rsid w:val="00A263A0"/>
    <w:rsid w:val="00A3177A"/>
    <w:rsid w:val="00A408A4"/>
    <w:rsid w:val="00A41F16"/>
    <w:rsid w:val="00A438F8"/>
    <w:rsid w:val="00A7249A"/>
    <w:rsid w:val="00A8466F"/>
    <w:rsid w:val="00A948DA"/>
    <w:rsid w:val="00A97773"/>
    <w:rsid w:val="00AC3992"/>
    <w:rsid w:val="00AC6AFE"/>
    <w:rsid w:val="00AD69B5"/>
    <w:rsid w:val="00AE1C7A"/>
    <w:rsid w:val="00AE3A7C"/>
    <w:rsid w:val="00AF305F"/>
    <w:rsid w:val="00B01739"/>
    <w:rsid w:val="00B17C45"/>
    <w:rsid w:val="00B32953"/>
    <w:rsid w:val="00B469BD"/>
    <w:rsid w:val="00B76221"/>
    <w:rsid w:val="00BA076B"/>
    <w:rsid w:val="00BA4987"/>
    <w:rsid w:val="00BA7FAE"/>
    <w:rsid w:val="00BB04E5"/>
    <w:rsid w:val="00BB2680"/>
    <w:rsid w:val="00BD168E"/>
    <w:rsid w:val="00BF64FD"/>
    <w:rsid w:val="00C17CC3"/>
    <w:rsid w:val="00C23BEC"/>
    <w:rsid w:val="00C24F7E"/>
    <w:rsid w:val="00C426FF"/>
    <w:rsid w:val="00C4380F"/>
    <w:rsid w:val="00C50643"/>
    <w:rsid w:val="00C525A4"/>
    <w:rsid w:val="00C54A78"/>
    <w:rsid w:val="00C57550"/>
    <w:rsid w:val="00C80F4B"/>
    <w:rsid w:val="00C815D2"/>
    <w:rsid w:val="00C900DD"/>
    <w:rsid w:val="00CC2348"/>
    <w:rsid w:val="00CC63D3"/>
    <w:rsid w:val="00CD1599"/>
    <w:rsid w:val="00CE5B0C"/>
    <w:rsid w:val="00CF3E23"/>
    <w:rsid w:val="00D03AF8"/>
    <w:rsid w:val="00D1275C"/>
    <w:rsid w:val="00D143F4"/>
    <w:rsid w:val="00D216A3"/>
    <w:rsid w:val="00D35F39"/>
    <w:rsid w:val="00D36576"/>
    <w:rsid w:val="00D37F6B"/>
    <w:rsid w:val="00D4396B"/>
    <w:rsid w:val="00D632C2"/>
    <w:rsid w:val="00D65C12"/>
    <w:rsid w:val="00D67312"/>
    <w:rsid w:val="00D8076D"/>
    <w:rsid w:val="00D85097"/>
    <w:rsid w:val="00D87D1D"/>
    <w:rsid w:val="00D917AD"/>
    <w:rsid w:val="00DC6C6D"/>
    <w:rsid w:val="00DD0088"/>
    <w:rsid w:val="00DD2D26"/>
    <w:rsid w:val="00DD4EAC"/>
    <w:rsid w:val="00DE14E8"/>
    <w:rsid w:val="00DE31AA"/>
    <w:rsid w:val="00DE718E"/>
    <w:rsid w:val="00DF0DC4"/>
    <w:rsid w:val="00DF6610"/>
    <w:rsid w:val="00E00512"/>
    <w:rsid w:val="00E0093C"/>
    <w:rsid w:val="00E0628F"/>
    <w:rsid w:val="00E14589"/>
    <w:rsid w:val="00E16D16"/>
    <w:rsid w:val="00E2244C"/>
    <w:rsid w:val="00E41D4D"/>
    <w:rsid w:val="00E44884"/>
    <w:rsid w:val="00E47F62"/>
    <w:rsid w:val="00E76F08"/>
    <w:rsid w:val="00E86903"/>
    <w:rsid w:val="00E90519"/>
    <w:rsid w:val="00E97372"/>
    <w:rsid w:val="00EA2284"/>
    <w:rsid w:val="00EB3DE3"/>
    <w:rsid w:val="00EC47B0"/>
    <w:rsid w:val="00EC5E03"/>
    <w:rsid w:val="00ED2810"/>
    <w:rsid w:val="00EE0858"/>
    <w:rsid w:val="00F14A65"/>
    <w:rsid w:val="00F17998"/>
    <w:rsid w:val="00F3332F"/>
    <w:rsid w:val="00F81B7E"/>
    <w:rsid w:val="00F82899"/>
    <w:rsid w:val="00F87320"/>
    <w:rsid w:val="00F97B9C"/>
    <w:rsid w:val="00FA6803"/>
    <w:rsid w:val="00FB7185"/>
    <w:rsid w:val="00FC61EE"/>
    <w:rsid w:val="00FD1220"/>
    <w:rsid w:val="00FD64D9"/>
    <w:rsid w:val="00FE00FA"/>
    <w:rsid w:val="00FE2BCD"/>
    <w:rsid w:val="00FE50F3"/>
    <w:rsid w:val="00FF1568"/>
    <w:rsid w:val="01EA2DA0"/>
    <w:rsid w:val="03148DAA"/>
    <w:rsid w:val="03290A50"/>
    <w:rsid w:val="0379A623"/>
    <w:rsid w:val="04F555A7"/>
    <w:rsid w:val="05723B31"/>
    <w:rsid w:val="068F6B73"/>
    <w:rsid w:val="08264858"/>
    <w:rsid w:val="083ED24C"/>
    <w:rsid w:val="0922F7EC"/>
    <w:rsid w:val="09880EA3"/>
    <w:rsid w:val="0B361A48"/>
    <w:rsid w:val="0E72EF5A"/>
    <w:rsid w:val="0F123234"/>
    <w:rsid w:val="1002A234"/>
    <w:rsid w:val="101CE4C7"/>
    <w:rsid w:val="1051AD06"/>
    <w:rsid w:val="120748DD"/>
    <w:rsid w:val="128AD4E6"/>
    <w:rsid w:val="139277B2"/>
    <w:rsid w:val="16028BA8"/>
    <w:rsid w:val="174B45F2"/>
    <w:rsid w:val="1775EA67"/>
    <w:rsid w:val="1777C36E"/>
    <w:rsid w:val="17A55EEA"/>
    <w:rsid w:val="1917F230"/>
    <w:rsid w:val="1F01F8C7"/>
    <w:rsid w:val="1FA4DE31"/>
    <w:rsid w:val="2003391F"/>
    <w:rsid w:val="22F66721"/>
    <w:rsid w:val="23912BFB"/>
    <w:rsid w:val="24B2F5CF"/>
    <w:rsid w:val="2590CA08"/>
    <w:rsid w:val="25CB443F"/>
    <w:rsid w:val="27CD7F0A"/>
    <w:rsid w:val="283E72BF"/>
    <w:rsid w:val="297ECAE3"/>
    <w:rsid w:val="2B6C3F8C"/>
    <w:rsid w:val="2BB82000"/>
    <w:rsid w:val="2CD92675"/>
    <w:rsid w:val="2DC053B0"/>
    <w:rsid w:val="2FC7A837"/>
    <w:rsid w:val="30417238"/>
    <w:rsid w:val="30F52C82"/>
    <w:rsid w:val="31A3C96D"/>
    <w:rsid w:val="31BB9DB7"/>
    <w:rsid w:val="3235DB1F"/>
    <w:rsid w:val="32CA0FAB"/>
    <w:rsid w:val="33498640"/>
    <w:rsid w:val="3417951C"/>
    <w:rsid w:val="34C886D7"/>
    <w:rsid w:val="36249558"/>
    <w:rsid w:val="36253FE0"/>
    <w:rsid w:val="39356238"/>
    <w:rsid w:val="3973F4D1"/>
    <w:rsid w:val="3A6BB1B5"/>
    <w:rsid w:val="3A89333D"/>
    <w:rsid w:val="3ACF0B77"/>
    <w:rsid w:val="3C9522F7"/>
    <w:rsid w:val="3C9A5CDC"/>
    <w:rsid w:val="3CC71D94"/>
    <w:rsid w:val="3D1FF6B1"/>
    <w:rsid w:val="3EB3ED0E"/>
    <w:rsid w:val="3EBC70D2"/>
    <w:rsid w:val="3F258C94"/>
    <w:rsid w:val="400AC98A"/>
    <w:rsid w:val="4038A6AA"/>
    <w:rsid w:val="40441FFE"/>
    <w:rsid w:val="4059E427"/>
    <w:rsid w:val="407644B5"/>
    <w:rsid w:val="407FC354"/>
    <w:rsid w:val="41705F16"/>
    <w:rsid w:val="41B2F820"/>
    <w:rsid w:val="41D04053"/>
    <w:rsid w:val="466E5870"/>
    <w:rsid w:val="4C604999"/>
    <w:rsid w:val="4C7E1309"/>
    <w:rsid w:val="4C85B020"/>
    <w:rsid w:val="4CB20F74"/>
    <w:rsid w:val="4E38663D"/>
    <w:rsid w:val="4ED7E4E9"/>
    <w:rsid w:val="4EE9D68D"/>
    <w:rsid w:val="522C4159"/>
    <w:rsid w:val="535BFE02"/>
    <w:rsid w:val="54D2C63C"/>
    <w:rsid w:val="5550B7D9"/>
    <w:rsid w:val="55545D55"/>
    <w:rsid w:val="55BB1953"/>
    <w:rsid w:val="55C7D856"/>
    <w:rsid w:val="55D572C1"/>
    <w:rsid w:val="56080D6E"/>
    <w:rsid w:val="578709C6"/>
    <w:rsid w:val="57E43486"/>
    <w:rsid w:val="5823B7FD"/>
    <w:rsid w:val="58F1B54C"/>
    <w:rsid w:val="59584DF6"/>
    <w:rsid w:val="5B644EFE"/>
    <w:rsid w:val="5BF4978F"/>
    <w:rsid w:val="5C0AD7BB"/>
    <w:rsid w:val="5D1EE6A0"/>
    <w:rsid w:val="5E043B4A"/>
    <w:rsid w:val="5E0890F8"/>
    <w:rsid w:val="5E51FAFC"/>
    <w:rsid w:val="5F505CC1"/>
    <w:rsid w:val="5FBAD630"/>
    <w:rsid w:val="6324AEC0"/>
    <w:rsid w:val="63BB0141"/>
    <w:rsid w:val="6536A576"/>
    <w:rsid w:val="6747BD92"/>
    <w:rsid w:val="688CE1B0"/>
    <w:rsid w:val="69B331DE"/>
    <w:rsid w:val="6AA868A7"/>
    <w:rsid w:val="6CF8BA3E"/>
    <w:rsid w:val="6EA8B7A5"/>
    <w:rsid w:val="6F335315"/>
    <w:rsid w:val="6FBD7A5E"/>
    <w:rsid w:val="702E2908"/>
    <w:rsid w:val="718744D3"/>
    <w:rsid w:val="724F0351"/>
    <w:rsid w:val="74170AEC"/>
    <w:rsid w:val="76E36554"/>
    <w:rsid w:val="7832362E"/>
    <w:rsid w:val="784BB5A2"/>
    <w:rsid w:val="78B6DC0C"/>
    <w:rsid w:val="7AE88B3C"/>
    <w:rsid w:val="7B701716"/>
    <w:rsid w:val="7CDD8D2B"/>
    <w:rsid w:val="7D44A797"/>
    <w:rsid w:val="7D5CAA22"/>
    <w:rsid w:val="7DD119EF"/>
    <w:rsid w:val="7E0DD231"/>
    <w:rsid w:val="7E803C18"/>
    <w:rsid w:val="7F0D0C23"/>
    <w:rsid w:val="7FB99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208BA"/>
  <w15:chartTrackingRefBased/>
  <w15:docId w15:val="{FD3FF72E-9A6A-4AE3-AD1E-B7854C50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C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C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AE"/>
  </w:style>
  <w:style w:type="paragraph" w:styleId="Footer">
    <w:name w:val="footer"/>
    <w:basedOn w:val="Normal"/>
    <w:link w:val="Foot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AE"/>
  </w:style>
  <w:style w:type="paragraph" w:styleId="Revision">
    <w:name w:val="Revision"/>
    <w:hidden/>
    <w:uiPriority w:val="99"/>
    <w:semiHidden/>
    <w:rsid w:val="00B32953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16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2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89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99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A2284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2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C6D"/>
    <w:rPr>
      <w:color w:val="96607D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76D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F3E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1.bg/a1-xplore-t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1.bg/a1-xplore-tv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a1.bg/a1-xplore-tv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586FE2D8A77F42B1F238D33E088D71" ma:contentTypeVersion="16" ma:contentTypeDescription="Ein neues Dokument erstellen." ma:contentTypeScope="" ma:versionID="ab8baab6e6524f4732592b5207d5109a">
  <xsd:schema xmlns:xsd="http://www.w3.org/2001/XMLSchema" xmlns:xs="http://www.w3.org/2001/XMLSchema" xmlns:p="http://schemas.microsoft.com/office/2006/metadata/properties" xmlns:ns3="f4437df2-af1f-43c2-969b-e30ffdfa3747" xmlns:ns4="a66cb022-7248-4e8f-b0db-e7e3da7f9c75" targetNamespace="http://schemas.microsoft.com/office/2006/metadata/properties" ma:root="true" ma:fieldsID="e7d2326d113e72ec53de0f465a434002" ns3:_="" ns4:_="">
    <xsd:import namespace="f4437df2-af1f-43c2-969b-e30ffdfa3747"/>
    <xsd:import namespace="a66cb022-7248-4e8f-b0db-e7e3da7f9c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7df2-af1f-43c2-969b-e30ffdfa37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cb022-7248-4e8f-b0db-e7e3da7f9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cb022-7248-4e8f-b0db-e7e3da7f9c75" xsi:nil="true"/>
  </documentManagement>
</p:properties>
</file>

<file path=customXml/itemProps1.xml><?xml version="1.0" encoding="utf-8"?>
<ds:datastoreItem xmlns:ds="http://schemas.openxmlformats.org/officeDocument/2006/customXml" ds:itemID="{9801FA72-37D1-4017-B34B-6A24D9599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7df2-af1f-43c2-969b-e30ffdfa3747"/>
    <ds:schemaRef ds:uri="a66cb022-7248-4e8f-b0db-e7e3da7f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75A705-272C-4707-8404-D398E8932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B40AD-32CD-4E2E-9254-7C4A3E1863B4}">
  <ds:schemaRefs>
    <ds:schemaRef ds:uri="http://schemas.microsoft.com/office/2006/metadata/properties"/>
    <ds:schemaRef ds:uri="http://schemas.microsoft.com/office/infopath/2007/PartnerControls"/>
    <ds:schemaRef ds:uri="a66cb022-7248-4e8f-b0db-e7e3da7f9c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Links>
    <vt:vector size="12" baseType="variant">
      <vt:variant>
        <vt:i4>3670058</vt:i4>
      </vt:variant>
      <vt:variant>
        <vt:i4>3</vt:i4>
      </vt:variant>
      <vt:variant>
        <vt:i4>0</vt:i4>
      </vt:variant>
      <vt:variant>
        <vt:i4>5</vt:i4>
      </vt:variant>
      <vt:variant>
        <vt:lpwstr>https://www.a1.bg/a1-xplore-tv</vt:lpwstr>
      </vt:variant>
      <vt:variant>
        <vt:lpwstr/>
      </vt:variant>
      <vt:variant>
        <vt:i4>3670058</vt:i4>
      </vt:variant>
      <vt:variant>
        <vt:i4>0</vt:i4>
      </vt:variant>
      <vt:variant>
        <vt:i4>0</vt:i4>
      </vt:variant>
      <vt:variant>
        <vt:i4>5</vt:i4>
      </vt:variant>
      <vt:variant>
        <vt:lpwstr>https://www.a1.bg/a1-xplore-tv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Simona Ivanova</cp:lastModifiedBy>
  <cp:revision>16</cp:revision>
  <dcterms:created xsi:type="dcterms:W3CDTF">2025-04-03T12:14:00Z</dcterms:created>
  <dcterms:modified xsi:type="dcterms:W3CDTF">2025-04-07T07:43:00Z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2025-01-21T14:35:37Z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3e222364-0ffc-4cf1-a473-9ed5da270c92</vt:lpwstr>
  </property>
  <property fmtid="{D5CDD505-2E9C-101B-9397-08002B2CF9AE}" pid="8" name="MSIP_Label_91665e81-b407-4c05-bc63-9319ce4a6025_ContentBits">
    <vt:lpwstr>2</vt:lpwstr>
  </property>
  <property fmtid="{D5CDD505-2E9C-101B-9397-08002B2CF9AE}" pid="9" name="ContentTypeId">
    <vt:lpwstr>0x0101001C586FE2D8A77F42B1F238D33E088D71</vt:lpwstr>
  </property>
  <property fmtid="{D5CDD505-2E9C-101B-9397-08002B2CF9AE}" pid="10" name="MediaServiceImageTags">
    <vt:lpwstr/>
  </property>
</Properties>
</file>